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0" w:rsidRPr="001E36DA" w:rsidRDefault="007A3690" w:rsidP="001E36DA">
      <w:pPr>
        <w:jc w:val="center"/>
        <w:rPr>
          <w:b/>
          <w:color w:val="FF0000"/>
          <w:sz w:val="28"/>
          <w:szCs w:val="26"/>
        </w:rPr>
      </w:pPr>
      <w:r w:rsidRPr="001E36DA">
        <w:rPr>
          <w:b/>
          <w:color w:val="FF0000"/>
          <w:sz w:val="28"/>
          <w:szCs w:val="26"/>
        </w:rPr>
        <w:t>Организация питания.</w:t>
      </w:r>
    </w:p>
    <w:p w:rsidR="001E36DA" w:rsidRPr="001E36DA" w:rsidRDefault="001E36DA" w:rsidP="001E36DA">
      <w:pPr>
        <w:jc w:val="center"/>
        <w:rPr>
          <w:b/>
          <w:color w:val="FF0000"/>
          <w:sz w:val="26"/>
          <w:szCs w:val="26"/>
        </w:rPr>
      </w:pPr>
    </w:p>
    <w:p w:rsidR="007A3690" w:rsidRDefault="007A3690" w:rsidP="001E36DA">
      <w:pPr>
        <w:pStyle w:val="a3"/>
        <w:spacing w:after="0"/>
        <w:jc w:val="both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 xml:space="preserve">В 2003 году при школе  открыта   столовая на 48 мест. Обучающиеся </w:t>
      </w:r>
      <w:r w:rsidR="00C47C48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 школы  имеют возможность получать горячее питание в школьной столовой. Горячее питание предусматривает нал</w:t>
      </w:r>
      <w:r w:rsidR="001E36DA" w:rsidRPr="001E36DA">
        <w:rPr>
          <w:b/>
          <w:color w:val="002060"/>
          <w:sz w:val="26"/>
          <w:szCs w:val="26"/>
        </w:rPr>
        <w:t xml:space="preserve">ичие горячего первого и второго. </w:t>
      </w:r>
      <w:r w:rsidR="00C47C48" w:rsidRPr="001E36DA">
        <w:rPr>
          <w:b/>
          <w:color w:val="002060"/>
          <w:sz w:val="26"/>
          <w:szCs w:val="26"/>
        </w:rPr>
        <w:t xml:space="preserve">На основании постановления Администрации </w:t>
      </w:r>
      <w:proofErr w:type="gramStart"/>
      <w:r w:rsidR="00C47C48" w:rsidRPr="001E36DA">
        <w:rPr>
          <w:b/>
          <w:color w:val="002060"/>
          <w:sz w:val="26"/>
          <w:szCs w:val="26"/>
        </w:rPr>
        <w:t>Матвеево-Курганского</w:t>
      </w:r>
      <w:proofErr w:type="gramEnd"/>
      <w:r w:rsidR="00C47C48" w:rsidRPr="001E36DA">
        <w:rPr>
          <w:b/>
          <w:color w:val="002060"/>
          <w:sz w:val="26"/>
          <w:szCs w:val="26"/>
        </w:rPr>
        <w:t xml:space="preserve"> района от 14.05.2019 № 714 «Об утверждении </w:t>
      </w:r>
      <w:bookmarkStart w:id="0" w:name="_GoBack"/>
      <w:bookmarkEnd w:id="0"/>
      <w:r w:rsidR="00C47C48" w:rsidRPr="001E36DA">
        <w:rPr>
          <w:b/>
          <w:color w:val="002060"/>
          <w:sz w:val="26"/>
          <w:szCs w:val="26"/>
        </w:rPr>
        <w:t>Порядка обеспечения питанием обучающихся за счет средств местного бюджета»     детям из малообеспеченных семей (85 детей) предоставляется</w:t>
      </w:r>
      <w:r w:rsidR="001E36DA" w:rsidRPr="001E36DA">
        <w:rPr>
          <w:b/>
          <w:color w:val="002060"/>
          <w:sz w:val="26"/>
          <w:szCs w:val="26"/>
        </w:rPr>
        <w:t xml:space="preserve"> </w:t>
      </w:r>
      <w:r w:rsidR="00C47C48" w:rsidRPr="001E36DA">
        <w:rPr>
          <w:b/>
          <w:color w:val="002060"/>
          <w:sz w:val="26"/>
          <w:szCs w:val="26"/>
        </w:rPr>
        <w:t>льготное</w:t>
      </w:r>
      <w:r w:rsidR="001E36DA" w:rsidRPr="001E36DA">
        <w:rPr>
          <w:b/>
          <w:color w:val="002060"/>
          <w:sz w:val="26"/>
          <w:szCs w:val="26"/>
        </w:rPr>
        <w:t xml:space="preserve"> </w:t>
      </w:r>
      <w:r w:rsidR="00C47C48" w:rsidRPr="001E36DA">
        <w:rPr>
          <w:b/>
          <w:color w:val="002060"/>
          <w:sz w:val="26"/>
          <w:szCs w:val="26"/>
        </w:rPr>
        <w:t>бесплатное питание. Бесплатное питание в школьной столовой осуществляется  также за счет средств базового хозяйства  СПК колхоза «Маяк»</w:t>
      </w:r>
      <w:r w:rsidR="001E36DA" w:rsidRPr="001E36DA">
        <w:rPr>
          <w:b/>
          <w:color w:val="002060"/>
          <w:sz w:val="26"/>
          <w:szCs w:val="26"/>
        </w:rPr>
        <w:t xml:space="preserve">. </w:t>
      </w:r>
      <w:r w:rsidR="00C47C48" w:rsidRPr="001E36DA">
        <w:rPr>
          <w:b/>
          <w:color w:val="002060"/>
          <w:sz w:val="26"/>
          <w:szCs w:val="26"/>
        </w:rPr>
        <w:t xml:space="preserve">Не питаются в школьной столовой  4 детей. Обеспечивают горячим питанием данных детей родители.   </w:t>
      </w:r>
      <w:r w:rsidR="00E032D7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 Остальная часть обучающихся питается </w:t>
      </w:r>
      <w:r w:rsidR="00641ED0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за счет родителей. Стоимость   </w:t>
      </w:r>
      <w:r w:rsidR="00C47C48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обеда   </w:t>
      </w:r>
      <w:r w:rsidR="00C47C48" w:rsidRPr="001E36DA">
        <w:rPr>
          <w:b/>
          <w:color w:val="002060"/>
          <w:sz w:val="26"/>
          <w:szCs w:val="26"/>
        </w:rPr>
        <w:t>4</w:t>
      </w:r>
      <w:r w:rsidR="00E032D7" w:rsidRPr="001E36DA">
        <w:rPr>
          <w:b/>
          <w:color w:val="002060"/>
          <w:sz w:val="26"/>
          <w:szCs w:val="26"/>
        </w:rPr>
        <w:t>5</w:t>
      </w:r>
      <w:r w:rsidRPr="001E36DA">
        <w:rPr>
          <w:b/>
          <w:color w:val="002060"/>
          <w:sz w:val="26"/>
          <w:szCs w:val="26"/>
        </w:rPr>
        <w:t xml:space="preserve"> рублей. Все продукты питания имеют сертификаты качества. </w:t>
      </w:r>
      <w:proofErr w:type="gramStart"/>
      <w:r w:rsidRPr="001E36DA">
        <w:rPr>
          <w:b/>
          <w:color w:val="002060"/>
          <w:sz w:val="26"/>
          <w:szCs w:val="26"/>
        </w:rPr>
        <w:t>Контроль за</w:t>
      </w:r>
      <w:proofErr w:type="gramEnd"/>
      <w:r w:rsidRPr="001E36DA">
        <w:rPr>
          <w:b/>
          <w:color w:val="002060"/>
          <w:sz w:val="26"/>
          <w:szCs w:val="26"/>
        </w:rPr>
        <w:t xml:space="preserve">  качеством, сбалансированностью и организацией питания, соблюдением санитарно-гигиенических правил осуществляет назначенная приказом по школы комиссия, в которую входил представить родительской общественности. Для поддержания порядка в</w:t>
      </w:r>
      <w:r w:rsidR="001E36DA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>столовой</w:t>
      </w:r>
      <w:r w:rsidR="001E36DA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>организовано дежурство.</w:t>
      </w:r>
      <w:r w:rsidR="001E36DA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В течение последнего ряда лет охват обучающихся горячим питанием составляет </w:t>
      </w:r>
      <w:r w:rsidR="00C47C48" w:rsidRPr="001E36DA">
        <w:rPr>
          <w:b/>
          <w:color w:val="002060"/>
          <w:sz w:val="26"/>
          <w:szCs w:val="26"/>
        </w:rPr>
        <w:t>99</w:t>
      </w:r>
      <w:r w:rsidRPr="001E36DA">
        <w:rPr>
          <w:b/>
          <w:color w:val="002060"/>
          <w:sz w:val="26"/>
          <w:szCs w:val="26"/>
        </w:rPr>
        <w:t xml:space="preserve"> %. Данная работа способствует предотвращению заболеваний желудочно-кишечного тракта</w:t>
      </w:r>
      <w:r w:rsidR="001E36DA" w:rsidRPr="001E36DA">
        <w:rPr>
          <w:b/>
          <w:color w:val="002060"/>
          <w:sz w:val="26"/>
          <w:szCs w:val="26"/>
        </w:rPr>
        <w:t>.</w:t>
      </w:r>
      <w:r w:rsidRPr="001E36DA">
        <w:rPr>
          <w:b/>
          <w:color w:val="002060"/>
          <w:sz w:val="26"/>
          <w:szCs w:val="26"/>
        </w:rPr>
        <w:t xml:space="preserve"> Расписание школьных занятий предусматривает  перерывы достаточной продолжительности для питания учащихся. Дети питаются </w:t>
      </w:r>
      <w:r w:rsidR="00C47C48" w:rsidRPr="001E36DA">
        <w:rPr>
          <w:b/>
          <w:color w:val="002060"/>
          <w:sz w:val="26"/>
          <w:szCs w:val="26"/>
        </w:rPr>
        <w:t xml:space="preserve"> </w:t>
      </w:r>
      <w:r w:rsidRPr="001E36DA">
        <w:rPr>
          <w:b/>
          <w:color w:val="002060"/>
          <w:sz w:val="26"/>
          <w:szCs w:val="26"/>
        </w:rPr>
        <w:t xml:space="preserve">после </w:t>
      </w:r>
      <w:r w:rsidR="00C47C48" w:rsidRPr="001E36DA">
        <w:rPr>
          <w:b/>
          <w:color w:val="002060"/>
          <w:sz w:val="26"/>
          <w:szCs w:val="26"/>
        </w:rPr>
        <w:t xml:space="preserve">3 и 4 </w:t>
      </w:r>
      <w:r w:rsidRPr="001E36DA">
        <w:rPr>
          <w:b/>
          <w:color w:val="002060"/>
          <w:sz w:val="26"/>
          <w:szCs w:val="26"/>
        </w:rPr>
        <w:t>урок</w:t>
      </w:r>
      <w:r w:rsidR="00C47C48" w:rsidRPr="001E36DA">
        <w:rPr>
          <w:b/>
          <w:color w:val="002060"/>
          <w:sz w:val="26"/>
          <w:szCs w:val="26"/>
        </w:rPr>
        <w:t>а</w:t>
      </w:r>
      <w:r w:rsidRPr="001E36DA">
        <w:rPr>
          <w:b/>
          <w:color w:val="002060"/>
          <w:sz w:val="26"/>
          <w:szCs w:val="26"/>
        </w:rPr>
        <w:t xml:space="preserve">. Продолжительность </w:t>
      </w:r>
      <w:r w:rsidR="00C47C48" w:rsidRPr="001E36DA">
        <w:rPr>
          <w:b/>
          <w:color w:val="002060"/>
          <w:sz w:val="26"/>
          <w:szCs w:val="26"/>
        </w:rPr>
        <w:t>двух</w:t>
      </w:r>
      <w:r w:rsidRPr="001E36DA">
        <w:rPr>
          <w:b/>
          <w:color w:val="002060"/>
          <w:sz w:val="26"/>
          <w:szCs w:val="26"/>
        </w:rPr>
        <w:t xml:space="preserve"> перемен, отведённых для питания  -  20 минут. </w:t>
      </w:r>
    </w:p>
    <w:p w:rsidR="001E36DA" w:rsidRPr="001E36DA" w:rsidRDefault="001E36DA" w:rsidP="001E36DA">
      <w:pPr>
        <w:pStyle w:val="a3"/>
        <w:spacing w:after="0"/>
        <w:jc w:val="both"/>
        <w:rPr>
          <w:b/>
          <w:color w:val="002060"/>
          <w:sz w:val="26"/>
          <w:szCs w:val="26"/>
        </w:rPr>
      </w:pPr>
    </w:p>
    <w:p w:rsidR="007A3690" w:rsidRPr="001E36DA" w:rsidRDefault="007A3690" w:rsidP="001E36DA">
      <w:pPr>
        <w:jc w:val="center"/>
        <w:rPr>
          <w:b/>
          <w:color w:val="FF0000"/>
          <w:sz w:val="26"/>
          <w:szCs w:val="26"/>
        </w:rPr>
      </w:pPr>
      <w:r w:rsidRPr="001E36DA">
        <w:rPr>
          <w:b/>
          <w:color w:val="FF0000"/>
          <w:sz w:val="28"/>
          <w:szCs w:val="26"/>
        </w:rPr>
        <w:t>Обеспечение безопасности.</w:t>
      </w:r>
    </w:p>
    <w:p w:rsidR="001E36DA" w:rsidRPr="001E36DA" w:rsidRDefault="001E36DA" w:rsidP="001E36DA">
      <w:pPr>
        <w:rPr>
          <w:b/>
          <w:color w:val="FF0000"/>
          <w:sz w:val="26"/>
          <w:szCs w:val="26"/>
        </w:rPr>
      </w:pPr>
    </w:p>
    <w:p w:rsidR="001E36DA" w:rsidRPr="001E36DA" w:rsidRDefault="007A3690" w:rsidP="001E36DA">
      <w:pPr>
        <w:pStyle w:val="a3"/>
        <w:spacing w:after="0"/>
        <w:jc w:val="both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 xml:space="preserve">Главной задачей работы с детьми является не только обучение, но и охрана их жизни и здоровья. </w:t>
      </w:r>
      <w:proofErr w:type="gramStart"/>
      <w:r w:rsidRPr="001E36DA">
        <w:rPr>
          <w:b/>
          <w:color w:val="002060"/>
          <w:sz w:val="26"/>
          <w:szCs w:val="26"/>
        </w:rPr>
        <w:t xml:space="preserve">В течение  учебного года классными руководителями регулярно проводятся  классные </w:t>
      </w:r>
      <w:r w:rsidR="001E36DA" w:rsidRPr="001E36DA">
        <w:rPr>
          <w:b/>
          <w:color w:val="002060"/>
          <w:sz w:val="26"/>
          <w:szCs w:val="26"/>
        </w:rPr>
        <w:t>часы,</w:t>
      </w:r>
      <w:r w:rsidRPr="001E36DA">
        <w:rPr>
          <w:b/>
          <w:color w:val="002060"/>
          <w:sz w:val="26"/>
          <w:szCs w:val="26"/>
        </w:rPr>
        <w:t xml:space="preserve">  и беседы с обучающимися по соблюдению правил безопасного поведения. </w:t>
      </w:r>
      <w:proofErr w:type="gramEnd"/>
    </w:p>
    <w:p w:rsidR="007A3690" w:rsidRPr="001E36DA" w:rsidRDefault="007A3690" w:rsidP="001E36DA">
      <w:pPr>
        <w:pStyle w:val="a3"/>
        <w:spacing w:after="0"/>
        <w:rPr>
          <w:b/>
          <w:color w:val="00B050"/>
          <w:sz w:val="26"/>
          <w:szCs w:val="26"/>
        </w:rPr>
      </w:pPr>
      <w:r w:rsidRPr="001E36DA">
        <w:rPr>
          <w:b/>
          <w:color w:val="00B050"/>
          <w:sz w:val="26"/>
          <w:szCs w:val="26"/>
        </w:rPr>
        <w:t>В целях обеспечения безопасности в школе: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сформирована нормативно-правовая база по обеспечению безопасности;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разработан паспорт безопасности;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установлена система пожарной безопасности и тревожная кнопка;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организовано дежурство учителей;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разработаны инструкции по безопасности;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работники  проходят обучение в области охраны труда и техники безопасности;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регулярно проводятся инструктажи по безопасности;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осуществляется технический осмотр зданий школы;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 xml:space="preserve">проводится обучение </w:t>
      </w:r>
      <w:proofErr w:type="gramStart"/>
      <w:r w:rsidRPr="001E36DA">
        <w:rPr>
          <w:b/>
          <w:color w:val="002060"/>
          <w:sz w:val="26"/>
          <w:szCs w:val="26"/>
        </w:rPr>
        <w:t>обучающихся</w:t>
      </w:r>
      <w:proofErr w:type="gramEnd"/>
      <w:r w:rsidRPr="001E36DA">
        <w:rPr>
          <w:b/>
          <w:color w:val="002060"/>
          <w:sz w:val="26"/>
          <w:szCs w:val="26"/>
        </w:rPr>
        <w:t xml:space="preserve"> правилам безопасности и охраны жизни;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систематически проводятся тренировочные занятия по эвакуации детей и сотрудников;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разработаны планы эвакуации людей;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 xml:space="preserve">обеспечена освещенность школьной территории, имеется необходимое количество </w:t>
      </w:r>
      <w:r w:rsidR="001E36DA" w:rsidRPr="001E36DA">
        <w:rPr>
          <w:b/>
          <w:color w:val="002060"/>
          <w:sz w:val="26"/>
          <w:szCs w:val="26"/>
        </w:rPr>
        <w:t xml:space="preserve">  </w:t>
      </w:r>
      <w:r w:rsidRPr="001E36DA">
        <w:rPr>
          <w:b/>
          <w:color w:val="002060"/>
          <w:sz w:val="26"/>
          <w:szCs w:val="26"/>
        </w:rPr>
        <w:t>огнетушителей;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pacing w:after="0"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учащиеся изучают предмет «Основы безопасности жизнедеятельности и допризывной  подготовки ».</w:t>
      </w:r>
    </w:p>
    <w:p w:rsidR="007A3690" w:rsidRPr="001E36DA" w:rsidRDefault="007A3690" w:rsidP="001E36DA">
      <w:pPr>
        <w:pStyle w:val="a3"/>
        <w:numPr>
          <w:ilvl w:val="0"/>
          <w:numId w:val="1"/>
        </w:numPr>
        <w:suppressAutoHyphens/>
        <w:rPr>
          <w:b/>
          <w:color w:val="002060"/>
          <w:sz w:val="26"/>
          <w:szCs w:val="26"/>
        </w:rPr>
      </w:pPr>
      <w:r w:rsidRPr="001E36DA">
        <w:rPr>
          <w:b/>
          <w:color w:val="002060"/>
          <w:sz w:val="26"/>
          <w:szCs w:val="26"/>
        </w:rPr>
        <w:t>организовано ежедневное дежурство сторожей</w:t>
      </w:r>
      <w:r w:rsidR="00E032D7" w:rsidRPr="001E36DA">
        <w:rPr>
          <w:b/>
          <w:color w:val="002060"/>
          <w:sz w:val="26"/>
          <w:szCs w:val="26"/>
        </w:rPr>
        <w:t>,</w:t>
      </w:r>
      <w:r w:rsidRPr="001E36DA">
        <w:rPr>
          <w:b/>
          <w:color w:val="002060"/>
          <w:sz w:val="26"/>
          <w:szCs w:val="26"/>
        </w:rPr>
        <w:t xml:space="preserve"> </w:t>
      </w:r>
      <w:proofErr w:type="gramStart"/>
      <w:r w:rsidRPr="001E36DA">
        <w:rPr>
          <w:b/>
          <w:color w:val="002060"/>
          <w:sz w:val="26"/>
          <w:szCs w:val="26"/>
        </w:rPr>
        <w:t>согласно графика</w:t>
      </w:r>
      <w:proofErr w:type="gramEnd"/>
      <w:r w:rsidRPr="001E36DA">
        <w:rPr>
          <w:b/>
          <w:color w:val="002060"/>
          <w:sz w:val="26"/>
          <w:szCs w:val="26"/>
        </w:rPr>
        <w:t>.</w:t>
      </w:r>
    </w:p>
    <w:p w:rsidR="00C54E93" w:rsidRPr="001E36DA" w:rsidRDefault="00C54E93" w:rsidP="001E36DA">
      <w:pPr>
        <w:jc w:val="both"/>
        <w:rPr>
          <w:b/>
          <w:sz w:val="26"/>
          <w:szCs w:val="26"/>
        </w:rPr>
      </w:pPr>
    </w:p>
    <w:sectPr w:rsidR="00C54E93" w:rsidRPr="001E36DA" w:rsidSect="001E36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842"/>
    <w:multiLevelType w:val="hybridMultilevel"/>
    <w:tmpl w:val="868E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690"/>
    <w:rsid w:val="0013165A"/>
    <w:rsid w:val="001E36DA"/>
    <w:rsid w:val="002F6D85"/>
    <w:rsid w:val="004B5322"/>
    <w:rsid w:val="004C0328"/>
    <w:rsid w:val="00641ED0"/>
    <w:rsid w:val="00751B5F"/>
    <w:rsid w:val="007A3690"/>
    <w:rsid w:val="00953B0C"/>
    <w:rsid w:val="00C47C48"/>
    <w:rsid w:val="00C54E93"/>
    <w:rsid w:val="00D5334D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690"/>
    <w:pPr>
      <w:spacing w:after="120"/>
    </w:pPr>
  </w:style>
  <w:style w:type="character" w:customStyle="1" w:styleId="a4">
    <w:name w:val="Основной текст Знак"/>
    <w:basedOn w:val="a0"/>
    <w:link w:val="a3"/>
    <w:rsid w:val="007A3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2277</Characters>
  <Application>Microsoft Office Word</Application>
  <DocSecurity>0</DocSecurity>
  <Lines>18</Lines>
  <Paragraphs>5</Paragraphs>
  <ScaleCrop>false</ScaleCrop>
  <Company>МБОУ Политотдельская сош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2013-10-23T10:54:00Z</dcterms:created>
  <dcterms:modified xsi:type="dcterms:W3CDTF">2020-01-24T10:00:00Z</dcterms:modified>
</cp:coreProperties>
</file>